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E7" w:rsidRDefault="00FE76E7" w:rsidP="00FE76E7">
      <w:pPr>
        <w:jc w:val="both"/>
      </w:pPr>
    </w:p>
    <w:p w:rsidR="00FE76E7" w:rsidRDefault="00FE76E7" w:rsidP="00FE76E7">
      <w:pPr>
        <w:jc w:val="both"/>
      </w:pPr>
    </w:p>
    <w:p w:rsidR="00FE76E7" w:rsidRDefault="00FE76E7" w:rsidP="00FE76E7">
      <w:pPr>
        <w:jc w:val="both"/>
      </w:pPr>
    </w:p>
    <w:p w:rsidR="00FE76E7" w:rsidRPr="00352011" w:rsidRDefault="00FE76E7" w:rsidP="00FE76E7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FE76E7" w:rsidRPr="00352011" w:rsidRDefault="00FE76E7" w:rsidP="00FE76E7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FE76E7" w:rsidRPr="006D786A" w:rsidRDefault="00FE76E7" w:rsidP="00FE76E7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FE76E7" w:rsidRDefault="00FE76E7" w:rsidP="00FE76E7">
      <w:pPr>
        <w:jc w:val="both"/>
        <w:rPr>
          <w:sz w:val="28"/>
          <w:szCs w:val="28"/>
        </w:rPr>
      </w:pPr>
    </w:p>
    <w:p w:rsidR="00FE76E7" w:rsidRDefault="00FE76E7" w:rsidP="00FE76E7">
      <w:pPr>
        <w:jc w:val="both"/>
        <w:rPr>
          <w:sz w:val="28"/>
          <w:szCs w:val="28"/>
        </w:rPr>
      </w:pPr>
    </w:p>
    <w:p w:rsidR="00FE76E7" w:rsidRDefault="00FE76E7" w:rsidP="00FE76E7">
      <w:pPr>
        <w:jc w:val="both"/>
      </w:pPr>
    </w:p>
    <w:p w:rsidR="00FE76E7" w:rsidRDefault="00FE76E7" w:rsidP="00FE76E7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FE76E7" w:rsidRDefault="00FE76E7" w:rsidP="00FE76E7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FE76E7" w:rsidRDefault="00FE76E7" w:rsidP="00FE76E7">
      <w:pPr>
        <w:ind w:right="23"/>
        <w:jc w:val="both"/>
        <w:rPr>
          <w:sz w:val="28"/>
          <w:szCs w:val="28"/>
        </w:rPr>
      </w:pPr>
    </w:p>
    <w:p w:rsidR="00FE76E7" w:rsidRDefault="00FE76E7" w:rsidP="00FE76E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20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. /вторник/ от 15.00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Pr="00264A1E">
        <w:rPr>
          <w:sz w:val="28"/>
          <w:szCs w:val="28"/>
        </w:rPr>
        <w:t xml:space="preserve">по </w:t>
      </w:r>
      <w:proofErr w:type="spellStart"/>
      <w:r w:rsidRPr="00B47937">
        <w:rPr>
          <w:rFonts w:cs="Latha"/>
          <w:b/>
          <w:sz w:val="28"/>
          <w:szCs w:val="28"/>
          <w:u w:val="single"/>
          <w:lang w:bidi="ta-IN"/>
        </w:rPr>
        <w:t>ПК”Бюджет</w:t>
      </w:r>
      <w:proofErr w:type="spellEnd"/>
      <w:r w:rsidRPr="00B47937">
        <w:rPr>
          <w:rFonts w:cs="Latha"/>
          <w:b/>
          <w:sz w:val="28"/>
          <w:szCs w:val="28"/>
          <w:u w:val="single"/>
          <w:lang w:bidi="ta-IN"/>
        </w:rPr>
        <w:t>, ф</w:t>
      </w:r>
      <w:r>
        <w:rPr>
          <w:rFonts w:cs="Latha"/>
          <w:b/>
          <w:sz w:val="28"/>
          <w:szCs w:val="28"/>
          <w:u w:val="single"/>
          <w:lang w:bidi="ta-IN"/>
        </w:rPr>
        <w:t>инанси и  икономическа политика</w:t>
      </w:r>
      <w:r w:rsidRPr="00B47937">
        <w:rPr>
          <w:rFonts w:cs="Latha"/>
          <w:b/>
          <w:sz w:val="28"/>
          <w:szCs w:val="28"/>
          <w:u w:val="single"/>
          <w:lang w:bidi="ta-IN"/>
        </w:rPr>
        <w:t>”</w:t>
      </w:r>
      <w:r>
        <w:rPr>
          <w:rFonts w:cs="Latha"/>
          <w:sz w:val="28"/>
          <w:szCs w:val="28"/>
          <w:lang w:bidi="ta-IN"/>
        </w:rPr>
        <w:t xml:space="preserve"> с</w:t>
      </w:r>
      <w:r>
        <w:rPr>
          <w:sz w:val="28"/>
          <w:szCs w:val="28"/>
        </w:rPr>
        <w:t xml:space="preserve"> председател Ивайло </w:t>
      </w:r>
      <w:proofErr w:type="spellStart"/>
      <w:r>
        <w:rPr>
          <w:sz w:val="28"/>
          <w:szCs w:val="28"/>
        </w:rPr>
        <w:t>Ирличанов</w:t>
      </w:r>
      <w:proofErr w:type="spellEnd"/>
      <w:r>
        <w:rPr>
          <w:sz w:val="28"/>
          <w:szCs w:val="28"/>
        </w:rPr>
        <w:t xml:space="preserve">. 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Председателят на постоянната комисия Ивайло </w:t>
      </w:r>
      <w:proofErr w:type="spellStart"/>
      <w:r>
        <w:rPr>
          <w:bCs/>
          <w:sz w:val="28"/>
          <w:szCs w:val="28"/>
        </w:rPr>
        <w:t>Ирличанов</w:t>
      </w:r>
      <w:proofErr w:type="spellEnd"/>
      <w:r>
        <w:rPr>
          <w:bCs/>
          <w:sz w:val="28"/>
          <w:szCs w:val="28"/>
        </w:rPr>
        <w:t xml:space="preserve"> запозна колегите си с проекта за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FE76E7" w:rsidRDefault="00FE76E7" w:rsidP="00FE76E7">
      <w:pPr>
        <w:rPr>
          <w:bCs/>
          <w:sz w:val="28"/>
          <w:szCs w:val="28"/>
        </w:rPr>
      </w:pPr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FE76E7" w:rsidRPr="009B03A7" w:rsidRDefault="00FE76E7" w:rsidP="00FE76E7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FE76E7" w:rsidRPr="009B03A7" w:rsidRDefault="00FE76E7" w:rsidP="00FE76E7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FE76E7" w:rsidRPr="009B03A7" w:rsidRDefault="00FE76E7" w:rsidP="00FE76E7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FE76E7" w:rsidRPr="009B03A7" w:rsidRDefault="00FE76E7" w:rsidP="00FE76E7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FE76E7" w:rsidRPr="009B03A7" w:rsidRDefault="00FE76E7" w:rsidP="00FE76E7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FE76E7" w:rsidRPr="009B03A7" w:rsidRDefault="00FE76E7" w:rsidP="00FE76E7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FE76E7" w:rsidRPr="00264A1E" w:rsidRDefault="00FE76E7" w:rsidP="00FE76E7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FE76E7" w:rsidRDefault="00FE76E7" w:rsidP="00FE76E7">
      <w:pPr>
        <w:ind w:firstLine="708"/>
        <w:jc w:val="center"/>
        <w:rPr>
          <w:bCs/>
        </w:rPr>
      </w:pPr>
    </w:p>
    <w:p w:rsidR="00FE76E7" w:rsidRDefault="00FE76E7" w:rsidP="00FE76E7">
      <w:pPr>
        <w:rPr>
          <w:bCs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FE76E7" w:rsidRDefault="00FE76E7" w:rsidP="00FE76E7">
      <w:pPr>
        <w:rPr>
          <w:b/>
          <w:sz w:val="32"/>
          <w:szCs w:val="32"/>
          <w:u w:val="single"/>
        </w:rPr>
      </w:pPr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FE76E7" w:rsidRDefault="00FE76E7" w:rsidP="00FE76E7">
      <w:pPr>
        <w:ind w:firstLine="708"/>
        <w:jc w:val="center"/>
        <w:rPr>
          <w:b/>
          <w:sz w:val="32"/>
          <w:szCs w:val="32"/>
          <w:u w:val="single"/>
        </w:rPr>
      </w:pPr>
    </w:p>
    <w:p w:rsidR="00FE76E7" w:rsidRPr="00B4793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 w:rsidRPr="00B47937">
        <w:rPr>
          <w:sz w:val="28"/>
          <w:szCs w:val="28"/>
        </w:rPr>
        <w:t xml:space="preserve">Ивайло </w:t>
      </w:r>
      <w:proofErr w:type="spellStart"/>
      <w:r w:rsidRPr="00B47937">
        <w:rPr>
          <w:sz w:val="28"/>
          <w:szCs w:val="28"/>
        </w:rPr>
        <w:t>Ирличанов</w:t>
      </w:r>
      <w:proofErr w:type="spellEnd"/>
      <w:r w:rsidRPr="00B47937">
        <w:rPr>
          <w:sz w:val="28"/>
          <w:szCs w:val="28"/>
        </w:rPr>
        <w:t xml:space="preserve">, Емилия </w:t>
      </w:r>
      <w:proofErr w:type="spellStart"/>
      <w:r w:rsidRPr="00B47937">
        <w:rPr>
          <w:sz w:val="28"/>
          <w:szCs w:val="28"/>
        </w:rPr>
        <w:t>Петрушева</w:t>
      </w:r>
      <w:proofErr w:type="spellEnd"/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2"/>
          <w:szCs w:val="32"/>
          <w:u w:val="single"/>
        </w:rPr>
      </w:pPr>
      <w:bookmarkStart w:id="0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Pr="009B03A7" w:rsidRDefault="00FE76E7" w:rsidP="00FE76E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Pr="00B47937" w:rsidRDefault="00FE76E7" w:rsidP="00FE76E7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 xml:space="preserve">Ивайло </w:t>
      </w:r>
      <w:proofErr w:type="spellStart"/>
      <w:r>
        <w:rPr>
          <w:bCs/>
          <w:sz w:val="28"/>
          <w:szCs w:val="28"/>
        </w:rPr>
        <w:t>Ирличанов</w:t>
      </w:r>
      <w:proofErr w:type="spellEnd"/>
      <w:r>
        <w:rPr>
          <w:bCs/>
          <w:sz w:val="28"/>
          <w:szCs w:val="28"/>
        </w:rPr>
        <w:t>, Любомир Пасков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0"/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FE76E7" w:rsidRDefault="00FE76E7" w:rsidP="00FE76E7">
      <w:pPr>
        <w:rPr>
          <w:b/>
          <w:sz w:val="32"/>
          <w:szCs w:val="32"/>
          <w:u w:val="single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Pr="00B47937" w:rsidRDefault="00FE76E7" w:rsidP="00FE76E7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въпроса.</w:t>
      </w:r>
    </w:p>
    <w:p w:rsidR="00FE76E7" w:rsidRPr="00264A1E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FE76E7" w:rsidRDefault="00FE76E7" w:rsidP="00FE76E7">
      <w:pPr>
        <w:rPr>
          <w:b/>
          <w:sz w:val="36"/>
          <w:szCs w:val="36"/>
          <w:u w:val="single"/>
        </w:rPr>
      </w:pPr>
    </w:p>
    <w:p w:rsidR="00FE76E7" w:rsidRDefault="00FE76E7" w:rsidP="00FE76E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FE76E7" w:rsidRDefault="00FE76E7" w:rsidP="00FE76E7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FE76E7" w:rsidRPr="00264A1E" w:rsidRDefault="00FE76E7" w:rsidP="00FE76E7">
      <w:pPr>
        <w:jc w:val="both"/>
        <w:rPr>
          <w:rFonts w:eastAsia="Calibri"/>
          <w:bCs/>
          <w:kern w:val="2"/>
          <w:sz w:val="28"/>
          <w:szCs w:val="28"/>
        </w:rPr>
      </w:pPr>
    </w:p>
    <w:p w:rsidR="00FE76E7" w:rsidRDefault="00FE76E7" w:rsidP="00FE76E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Pr="009B03A7" w:rsidRDefault="00FE76E7" w:rsidP="00FE76E7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FE76E7" w:rsidRDefault="00FE76E7" w:rsidP="00FE76E7">
      <w:pPr>
        <w:rPr>
          <w:b/>
          <w:sz w:val="36"/>
          <w:szCs w:val="36"/>
          <w:u w:val="single"/>
        </w:rPr>
      </w:pPr>
    </w:p>
    <w:p w:rsidR="00FE76E7" w:rsidRPr="009B03A7" w:rsidRDefault="00FE76E7" w:rsidP="00FE76E7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Pr="009B03A7" w:rsidRDefault="00FE76E7" w:rsidP="00FE76E7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FE76E7" w:rsidRDefault="00FE76E7" w:rsidP="00FE76E7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FE76E7" w:rsidRDefault="00FE76E7" w:rsidP="00FE76E7">
      <w:pPr>
        <w:jc w:val="both"/>
        <w:rPr>
          <w:b/>
          <w:sz w:val="32"/>
          <w:szCs w:val="32"/>
        </w:rPr>
      </w:pPr>
    </w:p>
    <w:p w:rsidR="00FE76E7" w:rsidRPr="009B03A7" w:rsidRDefault="00FE76E7" w:rsidP="00FE76E7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FE76E7" w:rsidRDefault="00FE76E7" w:rsidP="00FE76E7">
      <w:pPr>
        <w:rPr>
          <w:b/>
          <w:sz w:val="36"/>
          <w:szCs w:val="36"/>
          <w:u w:val="single"/>
        </w:rPr>
      </w:pPr>
    </w:p>
    <w:p w:rsidR="00FE76E7" w:rsidRPr="009B03A7" w:rsidRDefault="00FE76E7" w:rsidP="00FE76E7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FE76E7" w:rsidRPr="00E30882" w:rsidRDefault="00FE76E7" w:rsidP="00FE76E7">
      <w:pPr>
        <w:rPr>
          <w:b/>
          <w:sz w:val="32"/>
          <w:szCs w:val="32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FE76E7" w:rsidRPr="00E30882" w:rsidRDefault="00FE76E7" w:rsidP="00FE76E7">
      <w:pPr>
        <w:rPr>
          <w:b/>
          <w:sz w:val="32"/>
          <w:szCs w:val="32"/>
        </w:rPr>
      </w:pPr>
    </w:p>
    <w:p w:rsidR="00FE76E7" w:rsidRPr="009B03A7" w:rsidRDefault="00FE76E7" w:rsidP="00FE76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FE76E7" w:rsidRPr="00E30882" w:rsidRDefault="00FE76E7" w:rsidP="00FE76E7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FE76E7" w:rsidRPr="009B03A7" w:rsidRDefault="00FE76E7" w:rsidP="00FE76E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FE76E7" w:rsidRPr="00E30882" w:rsidRDefault="00FE76E7" w:rsidP="00FE76E7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FE76E7" w:rsidRDefault="00FE76E7" w:rsidP="00FE76E7">
      <w:pPr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bCs/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sz w:val="28"/>
          <w:szCs w:val="28"/>
        </w:rPr>
      </w:pPr>
      <w:bookmarkStart w:id="1" w:name="_Hlk158905595"/>
      <w:r>
        <w:rPr>
          <w:bCs/>
          <w:sz w:val="28"/>
          <w:szCs w:val="28"/>
          <w:u w:val="single"/>
        </w:rPr>
        <w:t xml:space="preserve">Ивайло </w:t>
      </w:r>
      <w:proofErr w:type="spellStart"/>
      <w:r>
        <w:rPr>
          <w:bCs/>
          <w:sz w:val="28"/>
          <w:szCs w:val="28"/>
          <w:u w:val="single"/>
        </w:rPr>
        <w:t>Ирличанов</w:t>
      </w:r>
      <w:proofErr w:type="spellEnd"/>
      <w:r>
        <w:rPr>
          <w:bCs/>
          <w:sz w:val="28"/>
          <w:szCs w:val="28"/>
        </w:rPr>
        <w:t>: Колеги,</w:t>
      </w:r>
      <w:bookmarkEnd w:id="1"/>
      <w:r>
        <w:rPr>
          <w:bCs/>
          <w:sz w:val="28"/>
          <w:szCs w:val="28"/>
        </w:rPr>
        <w:t xml:space="preserve"> поради изчерпване на дневния ред, закривам заседанието на Постоянната комисия </w:t>
      </w:r>
      <w:r w:rsidRPr="00B47937">
        <w:rPr>
          <w:rFonts w:cs="Latha"/>
          <w:b/>
          <w:sz w:val="28"/>
          <w:szCs w:val="28"/>
          <w:u w:val="single"/>
          <w:lang w:bidi="ta-IN"/>
        </w:rPr>
        <w:t>”Бюджет, ф</w:t>
      </w:r>
      <w:r>
        <w:rPr>
          <w:rFonts w:cs="Latha"/>
          <w:b/>
          <w:sz w:val="28"/>
          <w:szCs w:val="28"/>
          <w:u w:val="single"/>
          <w:lang w:bidi="ta-IN"/>
        </w:rPr>
        <w:t>инанси и  икономическа политика</w:t>
      </w:r>
      <w:r w:rsidRPr="00B47937">
        <w:rPr>
          <w:rFonts w:cs="Latha"/>
          <w:b/>
          <w:sz w:val="28"/>
          <w:szCs w:val="28"/>
          <w:u w:val="single"/>
          <w:lang w:bidi="ta-IN"/>
        </w:rPr>
        <w:t>”</w:t>
      </w:r>
    </w:p>
    <w:p w:rsidR="00FE76E7" w:rsidRDefault="00FE76E7" w:rsidP="00FE76E7">
      <w:pPr>
        <w:ind w:firstLine="708"/>
        <w:jc w:val="both"/>
        <w:rPr>
          <w:sz w:val="28"/>
          <w:szCs w:val="28"/>
        </w:rPr>
      </w:pPr>
    </w:p>
    <w:p w:rsidR="00FE76E7" w:rsidRDefault="00FE76E7" w:rsidP="00FE76E7">
      <w:pPr>
        <w:ind w:firstLine="708"/>
        <w:jc w:val="both"/>
        <w:rPr>
          <w:sz w:val="28"/>
          <w:szCs w:val="28"/>
        </w:rPr>
      </w:pPr>
    </w:p>
    <w:p w:rsidR="00FE76E7" w:rsidRDefault="00FE76E7" w:rsidP="00FE76E7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FE76E7" w:rsidRDefault="00FE76E7" w:rsidP="00FE76E7">
      <w:pPr>
        <w:jc w:val="both"/>
      </w:pPr>
      <w:r>
        <w:tab/>
      </w:r>
      <w:r>
        <w:tab/>
      </w:r>
      <w:r>
        <w:tab/>
      </w:r>
      <w:r>
        <w:tab/>
        <w:t xml:space="preserve">/Ивайло </w:t>
      </w:r>
      <w:proofErr w:type="spellStart"/>
      <w:r>
        <w:t>Ирличанов</w:t>
      </w:r>
      <w:proofErr w:type="spellEnd"/>
      <w:r>
        <w:t>/</w:t>
      </w:r>
    </w:p>
    <w:p w:rsidR="00FE76E7" w:rsidRDefault="00FE76E7" w:rsidP="00FE76E7">
      <w:pPr>
        <w:jc w:val="both"/>
      </w:pPr>
    </w:p>
    <w:p w:rsidR="00FE76E7" w:rsidRDefault="00FE76E7" w:rsidP="00FE76E7">
      <w:pPr>
        <w:jc w:val="both"/>
      </w:pPr>
    </w:p>
    <w:p w:rsidR="00FE76E7" w:rsidRPr="00A26A4B" w:rsidRDefault="00FE76E7" w:rsidP="00FE76E7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FE76E7" w:rsidRPr="00A26A4B" w:rsidRDefault="00FE76E7" w:rsidP="00FE76E7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 xml:space="preserve">/Недко </w:t>
      </w:r>
      <w:proofErr w:type="spellStart"/>
      <w:r w:rsidRPr="00A26A4B">
        <w:rPr>
          <w:sz w:val="28"/>
          <w:szCs w:val="28"/>
        </w:rPr>
        <w:t>Опров</w:t>
      </w:r>
      <w:proofErr w:type="spellEnd"/>
      <w:r w:rsidRPr="00A26A4B">
        <w:rPr>
          <w:sz w:val="28"/>
          <w:szCs w:val="28"/>
        </w:rPr>
        <w:t>/</w:t>
      </w:r>
    </w:p>
    <w:p w:rsidR="00E16A65" w:rsidRDefault="00E16A65">
      <w:bookmarkStart w:id="2" w:name="_GoBack"/>
      <w:bookmarkEnd w:id="2"/>
    </w:p>
    <w:sectPr w:rsidR="00E16A6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6E7"/>
    <w:rsid w:val="00E16A65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F7176-E2AC-4360-873C-C81382F4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2024-02-21T08:06:00Z</dcterms:created>
  <dcterms:modified xsi:type="dcterms:W3CDTF">2024-02-21T08:07:00Z</dcterms:modified>
</cp:coreProperties>
</file>